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F6DC7" w14:textId="7079FAE6" w:rsidR="00853D2E" w:rsidRPr="00853D2E" w:rsidRDefault="00853D2E" w:rsidP="001459F1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853D2E">
        <w:rPr>
          <w:rFonts w:ascii="Calibri" w:hAnsi="Calibri" w:cs="Calibri"/>
          <w:b/>
          <w:bCs/>
          <w:sz w:val="32"/>
          <w:szCs w:val="32"/>
        </w:rPr>
        <w:t>Deep South District</w:t>
      </w:r>
      <w:r w:rsidRPr="00853D2E">
        <w:rPr>
          <w:rFonts w:ascii="Calibri" w:hAnsi="Calibri" w:cs="Calibri"/>
          <w:b/>
          <w:bCs/>
          <w:sz w:val="32"/>
          <w:szCs w:val="32"/>
        </w:rPr>
        <w:br/>
        <w:t>American Rose Society</w:t>
      </w:r>
      <w:r w:rsidRPr="00853D2E">
        <w:rPr>
          <w:rFonts w:ascii="Calibri" w:hAnsi="Calibri" w:cs="Calibri"/>
          <w:b/>
          <w:bCs/>
          <w:sz w:val="32"/>
          <w:szCs w:val="32"/>
        </w:rPr>
        <w:br/>
        <w:t>Consulting Rosarian Program</w:t>
      </w:r>
    </w:p>
    <w:p w14:paraId="2944E31E" w14:textId="6459FA7D" w:rsidR="00853D2E" w:rsidRPr="001459F1" w:rsidRDefault="00853D2E" w:rsidP="00853D2E">
      <w:pPr>
        <w:spacing w:line="276" w:lineRule="auto"/>
        <w:rPr>
          <w:rFonts w:ascii="Calibri" w:hAnsi="Calibri" w:cs="Calibri"/>
          <w:sz w:val="25"/>
          <w:szCs w:val="25"/>
        </w:rPr>
      </w:pPr>
      <w:r w:rsidRPr="001459F1">
        <w:rPr>
          <w:rFonts w:ascii="Calibri" w:hAnsi="Calibri" w:cs="Calibri"/>
          <w:sz w:val="25"/>
          <w:szCs w:val="25"/>
        </w:rPr>
        <w:t>January 2026</w:t>
      </w:r>
    </w:p>
    <w:p w14:paraId="65ED1C83" w14:textId="77777777" w:rsidR="00853D2E" w:rsidRPr="001459F1" w:rsidRDefault="00853D2E" w:rsidP="00853D2E">
      <w:pPr>
        <w:spacing w:line="276" w:lineRule="auto"/>
        <w:rPr>
          <w:rFonts w:ascii="Calibri" w:hAnsi="Calibri" w:cs="Calibri"/>
          <w:sz w:val="25"/>
          <w:szCs w:val="25"/>
        </w:rPr>
      </w:pPr>
    </w:p>
    <w:p w14:paraId="770F0C90" w14:textId="21432DE8" w:rsidR="00362768" w:rsidRPr="001459F1" w:rsidRDefault="00362768" w:rsidP="00853D2E">
      <w:pPr>
        <w:spacing w:line="276" w:lineRule="auto"/>
        <w:rPr>
          <w:rFonts w:ascii="Calibri" w:hAnsi="Calibri" w:cs="Calibri"/>
          <w:sz w:val="25"/>
          <w:szCs w:val="25"/>
        </w:rPr>
      </w:pPr>
      <w:r w:rsidRPr="001459F1">
        <w:rPr>
          <w:rFonts w:ascii="Calibri" w:hAnsi="Calibri" w:cs="Calibri"/>
          <w:sz w:val="25"/>
          <w:szCs w:val="25"/>
        </w:rPr>
        <w:t>Dear All:</w:t>
      </w:r>
    </w:p>
    <w:p w14:paraId="76B13EB4" w14:textId="753C2990" w:rsidR="004A7F47" w:rsidRPr="001459F1" w:rsidRDefault="00C21B36" w:rsidP="00853D2E">
      <w:pPr>
        <w:spacing w:before="160" w:line="276" w:lineRule="auto"/>
        <w:rPr>
          <w:rFonts w:ascii="Calibri" w:hAnsi="Calibri" w:cs="Calibri"/>
          <w:sz w:val="25"/>
          <w:szCs w:val="25"/>
        </w:rPr>
      </w:pPr>
      <w:r w:rsidRPr="001459F1">
        <w:rPr>
          <w:rFonts w:ascii="Calibri" w:hAnsi="Calibri" w:cs="Calibri"/>
          <w:sz w:val="25"/>
          <w:szCs w:val="25"/>
        </w:rPr>
        <w:t>First</w:t>
      </w:r>
      <w:r w:rsidR="00217383" w:rsidRPr="001459F1">
        <w:rPr>
          <w:rFonts w:ascii="Calibri" w:hAnsi="Calibri" w:cs="Calibri"/>
          <w:sz w:val="25"/>
          <w:szCs w:val="25"/>
        </w:rPr>
        <w:t>,</w:t>
      </w:r>
      <w:r w:rsidR="00362768" w:rsidRPr="001459F1">
        <w:rPr>
          <w:rFonts w:ascii="Calibri" w:hAnsi="Calibri" w:cs="Calibri"/>
          <w:sz w:val="25"/>
          <w:szCs w:val="25"/>
        </w:rPr>
        <w:t xml:space="preserve"> I would like to express my deepest appreciation to Janet Newburgh for her </w:t>
      </w:r>
      <w:r w:rsidR="006042E3" w:rsidRPr="001459F1">
        <w:rPr>
          <w:rFonts w:ascii="Calibri" w:hAnsi="Calibri" w:cs="Calibri"/>
          <w:sz w:val="25"/>
          <w:szCs w:val="25"/>
        </w:rPr>
        <w:t xml:space="preserve">phenomenal </w:t>
      </w:r>
      <w:r w:rsidR="00362768" w:rsidRPr="001459F1">
        <w:rPr>
          <w:rFonts w:ascii="Calibri" w:hAnsi="Calibri" w:cs="Calibri"/>
          <w:sz w:val="25"/>
          <w:szCs w:val="25"/>
        </w:rPr>
        <w:t xml:space="preserve">work as Deep South District CR Chair and </w:t>
      </w:r>
      <w:r w:rsidR="004A7F47" w:rsidRPr="001459F1">
        <w:rPr>
          <w:rFonts w:ascii="Calibri" w:hAnsi="Calibri" w:cs="Calibri"/>
          <w:sz w:val="25"/>
          <w:szCs w:val="25"/>
        </w:rPr>
        <w:t xml:space="preserve">for all </w:t>
      </w:r>
      <w:r w:rsidR="00362768" w:rsidRPr="001459F1">
        <w:rPr>
          <w:rFonts w:ascii="Calibri" w:hAnsi="Calibri" w:cs="Calibri"/>
          <w:sz w:val="25"/>
          <w:szCs w:val="25"/>
        </w:rPr>
        <w:t xml:space="preserve">her </w:t>
      </w:r>
      <w:r w:rsidR="004A7F47" w:rsidRPr="001459F1">
        <w:rPr>
          <w:rFonts w:ascii="Calibri" w:hAnsi="Calibri" w:cs="Calibri"/>
          <w:sz w:val="25"/>
          <w:szCs w:val="25"/>
        </w:rPr>
        <w:t xml:space="preserve">gracious </w:t>
      </w:r>
      <w:r w:rsidR="00362768" w:rsidRPr="001459F1">
        <w:rPr>
          <w:rFonts w:ascii="Calibri" w:hAnsi="Calibri" w:cs="Calibri"/>
          <w:sz w:val="25"/>
          <w:szCs w:val="25"/>
        </w:rPr>
        <w:t>support</w:t>
      </w:r>
      <w:r w:rsidRPr="001459F1">
        <w:rPr>
          <w:rFonts w:ascii="Calibri" w:hAnsi="Calibri" w:cs="Calibri"/>
          <w:sz w:val="25"/>
          <w:szCs w:val="25"/>
        </w:rPr>
        <w:t xml:space="preserve">! </w:t>
      </w:r>
      <w:r w:rsidR="00132A05" w:rsidRPr="001459F1">
        <w:rPr>
          <w:rFonts w:ascii="Calibri" w:hAnsi="Calibri" w:cs="Calibri"/>
          <w:sz w:val="25"/>
          <w:szCs w:val="25"/>
        </w:rPr>
        <w:t>Janet, we</w:t>
      </w:r>
      <w:r w:rsidR="00362768" w:rsidRPr="001459F1">
        <w:rPr>
          <w:rFonts w:ascii="Calibri" w:hAnsi="Calibri" w:cs="Calibri"/>
          <w:sz w:val="25"/>
          <w:szCs w:val="25"/>
        </w:rPr>
        <w:t xml:space="preserve"> will miss your leadership but know that you will be an equally </w:t>
      </w:r>
      <w:r w:rsidR="006042E3" w:rsidRPr="001459F1">
        <w:rPr>
          <w:rFonts w:ascii="Calibri" w:hAnsi="Calibri" w:cs="Calibri"/>
          <w:sz w:val="25"/>
          <w:szCs w:val="25"/>
        </w:rPr>
        <w:t xml:space="preserve">fabulous </w:t>
      </w:r>
      <w:r w:rsidR="00362768" w:rsidRPr="001459F1">
        <w:rPr>
          <w:rFonts w:ascii="Calibri" w:hAnsi="Calibri" w:cs="Calibri"/>
          <w:sz w:val="25"/>
          <w:szCs w:val="25"/>
        </w:rPr>
        <w:t>judge!</w:t>
      </w:r>
    </w:p>
    <w:p w14:paraId="11FF6796" w14:textId="2353545F" w:rsidR="004C5939" w:rsidRPr="001459F1" w:rsidRDefault="00362768" w:rsidP="00853D2E">
      <w:pPr>
        <w:spacing w:line="276" w:lineRule="auto"/>
        <w:rPr>
          <w:rFonts w:ascii="Calibri" w:hAnsi="Calibri" w:cs="Calibri"/>
          <w:sz w:val="25"/>
          <w:szCs w:val="25"/>
        </w:rPr>
      </w:pPr>
      <w:r w:rsidRPr="001459F1">
        <w:rPr>
          <w:rFonts w:ascii="Calibri" w:hAnsi="Calibri" w:cs="Calibri"/>
          <w:sz w:val="25"/>
          <w:szCs w:val="25"/>
        </w:rPr>
        <w:t>For those of you who may not know me</w:t>
      </w:r>
      <w:r w:rsidR="004C5939" w:rsidRPr="001459F1">
        <w:rPr>
          <w:rFonts w:ascii="Calibri" w:hAnsi="Calibri" w:cs="Calibri"/>
          <w:sz w:val="25"/>
          <w:szCs w:val="25"/>
        </w:rPr>
        <w:t>,</w:t>
      </w:r>
      <w:r w:rsidRPr="001459F1">
        <w:rPr>
          <w:rFonts w:ascii="Calibri" w:hAnsi="Calibri" w:cs="Calibri"/>
          <w:sz w:val="25"/>
          <w:szCs w:val="25"/>
        </w:rPr>
        <w:t xml:space="preserve"> I’m Karen Barnes</w:t>
      </w:r>
      <w:r w:rsidR="004A7F47" w:rsidRPr="001459F1">
        <w:rPr>
          <w:rFonts w:ascii="Calibri" w:hAnsi="Calibri" w:cs="Calibri"/>
          <w:sz w:val="25"/>
          <w:szCs w:val="25"/>
        </w:rPr>
        <w:t xml:space="preserve"> and was asked to step into Janet’s role as District CR Chair</w:t>
      </w:r>
      <w:r w:rsidR="00217383" w:rsidRPr="001459F1">
        <w:rPr>
          <w:rFonts w:ascii="Calibri" w:hAnsi="Calibri" w:cs="Calibri"/>
          <w:sz w:val="25"/>
          <w:szCs w:val="25"/>
        </w:rPr>
        <w:t xml:space="preserve">. </w:t>
      </w:r>
      <w:r w:rsidRPr="001459F1">
        <w:rPr>
          <w:rFonts w:ascii="Calibri" w:hAnsi="Calibri" w:cs="Calibri"/>
          <w:sz w:val="25"/>
          <w:szCs w:val="25"/>
        </w:rPr>
        <w:t xml:space="preserve">I was bitten by the rose bug in </w:t>
      </w:r>
      <w:r w:rsidR="00D97EEE" w:rsidRPr="001459F1">
        <w:rPr>
          <w:rFonts w:ascii="Calibri" w:hAnsi="Calibri" w:cs="Calibri"/>
          <w:sz w:val="25"/>
          <w:szCs w:val="25"/>
        </w:rPr>
        <w:t>1990 and</w:t>
      </w:r>
      <w:r w:rsidR="00BF0EF0" w:rsidRPr="001459F1">
        <w:rPr>
          <w:rFonts w:ascii="Calibri" w:hAnsi="Calibri" w:cs="Calibri"/>
          <w:sz w:val="25"/>
          <w:szCs w:val="25"/>
        </w:rPr>
        <w:t xml:space="preserve"> </w:t>
      </w:r>
      <w:r w:rsidRPr="001459F1">
        <w:rPr>
          <w:rFonts w:ascii="Calibri" w:hAnsi="Calibri" w:cs="Calibri"/>
          <w:sz w:val="25"/>
          <w:szCs w:val="25"/>
        </w:rPr>
        <w:t>lured into attending my first rose meeting by Mary Maud Sharpe when we overlapped at the Florida Department of Agriculture Laboratories</w:t>
      </w:r>
      <w:r w:rsidR="004A7F47" w:rsidRPr="001459F1">
        <w:rPr>
          <w:rFonts w:ascii="Calibri" w:hAnsi="Calibri" w:cs="Calibri"/>
          <w:sz w:val="25"/>
          <w:szCs w:val="25"/>
        </w:rPr>
        <w:t xml:space="preserve">. </w:t>
      </w:r>
      <w:r w:rsidR="004C5939" w:rsidRPr="001459F1">
        <w:rPr>
          <w:rFonts w:ascii="Calibri" w:hAnsi="Calibri" w:cs="Calibri"/>
          <w:sz w:val="25"/>
          <w:szCs w:val="25"/>
        </w:rPr>
        <w:t>Since then, my career as a</w:t>
      </w:r>
      <w:r w:rsidR="00217383" w:rsidRPr="001459F1">
        <w:rPr>
          <w:rFonts w:ascii="Calibri" w:hAnsi="Calibri" w:cs="Calibri"/>
          <w:sz w:val="25"/>
          <w:szCs w:val="25"/>
        </w:rPr>
        <w:t xml:space="preserve">n industrial </w:t>
      </w:r>
      <w:r w:rsidR="004C5939" w:rsidRPr="001459F1">
        <w:rPr>
          <w:rFonts w:ascii="Calibri" w:hAnsi="Calibri" w:cs="Calibri"/>
          <w:sz w:val="25"/>
          <w:szCs w:val="25"/>
        </w:rPr>
        <w:t>analytical chemist (food, agriculture, and analytical instrumentation) has taken my family to Connecticut and Michigan in addition to several stints in Florida</w:t>
      </w:r>
      <w:r w:rsidR="004A7F47" w:rsidRPr="001459F1">
        <w:rPr>
          <w:rFonts w:ascii="Calibri" w:hAnsi="Calibri" w:cs="Calibri"/>
          <w:sz w:val="25"/>
          <w:szCs w:val="25"/>
        </w:rPr>
        <w:t xml:space="preserve">. </w:t>
      </w:r>
      <w:r w:rsidR="004C5939" w:rsidRPr="001459F1">
        <w:rPr>
          <w:rFonts w:ascii="Calibri" w:hAnsi="Calibri" w:cs="Calibri"/>
          <w:sz w:val="25"/>
          <w:szCs w:val="25"/>
        </w:rPr>
        <w:t>Roses have been a constant in our lives, and some of you in the Central Florida area may remember our “rosebud” who would</w:t>
      </w:r>
      <w:r w:rsidR="006042E3" w:rsidRPr="001459F1">
        <w:rPr>
          <w:rFonts w:ascii="Calibri" w:hAnsi="Calibri" w:cs="Calibri"/>
          <w:sz w:val="25"/>
          <w:szCs w:val="25"/>
        </w:rPr>
        <w:t xml:space="preserve"> also</w:t>
      </w:r>
      <w:r w:rsidR="004C5939" w:rsidRPr="001459F1">
        <w:rPr>
          <w:rFonts w:ascii="Calibri" w:hAnsi="Calibri" w:cs="Calibri"/>
          <w:sz w:val="25"/>
          <w:szCs w:val="25"/>
        </w:rPr>
        <w:t xml:space="preserve"> show</w:t>
      </w:r>
      <w:r w:rsidR="004A7F47" w:rsidRPr="001459F1">
        <w:rPr>
          <w:rFonts w:ascii="Calibri" w:hAnsi="Calibri" w:cs="Calibri"/>
          <w:sz w:val="25"/>
          <w:szCs w:val="25"/>
        </w:rPr>
        <w:t>. She is now a</w:t>
      </w:r>
      <w:r w:rsidR="00217383" w:rsidRPr="001459F1">
        <w:rPr>
          <w:rFonts w:ascii="Calibri" w:hAnsi="Calibri" w:cs="Calibri"/>
          <w:sz w:val="25"/>
          <w:szCs w:val="25"/>
        </w:rPr>
        <w:t xml:space="preserve">n industrial </w:t>
      </w:r>
      <w:r w:rsidR="004A7F47" w:rsidRPr="001459F1">
        <w:rPr>
          <w:rFonts w:ascii="Calibri" w:hAnsi="Calibri" w:cs="Calibri"/>
          <w:sz w:val="25"/>
          <w:szCs w:val="25"/>
        </w:rPr>
        <w:t>analytical chemist</w:t>
      </w:r>
      <w:r w:rsidR="006042E3" w:rsidRPr="001459F1">
        <w:rPr>
          <w:rFonts w:ascii="Calibri" w:hAnsi="Calibri" w:cs="Calibri"/>
          <w:sz w:val="25"/>
          <w:szCs w:val="25"/>
        </w:rPr>
        <w:t>, and</w:t>
      </w:r>
      <w:r w:rsidR="004A7F47" w:rsidRPr="001459F1">
        <w:rPr>
          <w:rFonts w:ascii="Calibri" w:hAnsi="Calibri" w:cs="Calibri"/>
          <w:sz w:val="25"/>
          <w:szCs w:val="25"/>
        </w:rPr>
        <w:t xml:space="preserve"> yes</w:t>
      </w:r>
      <w:r w:rsidR="006042E3" w:rsidRPr="001459F1">
        <w:rPr>
          <w:rFonts w:ascii="Calibri" w:hAnsi="Calibri" w:cs="Calibri"/>
          <w:sz w:val="25"/>
          <w:szCs w:val="25"/>
        </w:rPr>
        <w:t>,</w:t>
      </w:r>
      <w:r w:rsidR="004A7F47" w:rsidRPr="001459F1">
        <w:rPr>
          <w:rFonts w:ascii="Calibri" w:hAnsi="Calibri" w:cs="Calibri"/>
          <w:sz w:val="25"/>
          <w:szCs w:val="25"/>
        </w:rPr>
        <w:t xml:space="preserve"> I’ve heard about apples and trees!</w:t>
      </w:r>
    </w:p>
    <w:p w14:paraId="7804CC09" w14:textId="4B560D20" w:rsidR="004C5939" w:rsidRPr="001459F1" w:rsidRDefault="004C5939" w:rsidP="00853D2E">
      <w:pPr>
        <w:spacing w:line="276" w:lineRule="auto"/>
        <w:rPr>
          <w:rFonts w:ascii="Calibri" w:hAnsi="Calibri" w:cs="Calibri"/>
          <w:sz w:val="25"/>
          <w:szCs w:val="25"/>
        </w:rPr>
      </w:pPr>
      <w:r w:rsidRPr="001459F1">
        <w:rPr>
          <w:rFonts w:ascii="Calibri" w:hAnsi="Calibri" w:cs="Calibri"/>
          <w:sz w:val="25"/>
          <w:szCs w:val="25"/>
        </w:rPr>
        <w:t>My passion</w:t>
      </w:r>
      <w:r w:rsidR="00D97EEE" w:rsidRPr="001459F1">
        <w:rPr>
          <w:rFonts w:ascii="Calibri" w:hAnsi="Calibri" w:cs="Calibri"/>
          <w:sz w:val="25"/>
          <w:szCs w:val="25"/>
        </w:rPr>
        <w:t xml:space="preserve"> throughout the years</w:t>
      </w:r>
      <w:r w:rsidRPr="001459F1">
        <w:rPr>
          <w:rFonts w:ascii="Calibri" w:hAnsi="Calibri" w:cs="Calibri"/>
          <w:sz w:val="25"/>
          <w:szCs w:val="25"/>
        </w:rPr>
        <w:t xml:space="preserve"> has been to</w:t>
      </w:r>
      <w:r w:rsidR="006042E3" w:rsidRPr="001459F1">
        <w:rPr>
          <w:rFonts w:ascii="Calibri" w:hAnsi="Calibri" w:cs="Calibri"/>
          <w:sz w:val="25"/>
          <w:szCs w:val="25"/>
        </w:rPr>
        <w:t xml:space="preserve"> mentor</w:t>
      </w:r>
      <w:r w:rsidR="00217383" w:rsidRPr="001459F1">
        <w:rPr>
          <w:rFonts w:ascii="Calibri" w:hAnsi="Calibri" w:cs="Calibri"/>
          <w:sz w:val="25"/>
          <w:szCs w:val="25"/>
        </w:rPr>
        <w:t xml:space="preserve"> folks</w:t>
      </w:r>
      <w:r w:rsidR="006042E3" w:rsidRPr="001459F1">
        <w:rPr>
          <w:rFonts w:ascii="Calibri" w:hAnsi="Calibri" w:cs="Calibri"/>
          <w:sz w:val="25"/>
          <w:szCs w:val="25"/>
        </w:rPr>
        <w:t xml:space="preserve"> and to</w:t>
      </w:r>
      <w:r w:rsidRPr="001459F1">
        <w:rPr>
          <w:rFonts w:ascii="Calibri" w:hAnsi="Calibri" w:cs="Calibri"/>
          <w:sz w:val="25"/>
          <w:szCs w:val="25"/>
        </w:rPr>
        <w:t xml:space="preserve"> ensure that everyone uses garden chemicals safely, and hopefully a few of you </w:t>
      </w:r>
      <w:r w:rsidR="00624E7E" w:rsidRPr="001459F1">
        <w:rPr>
          <w:rFonts w:ascii="Calibri" w:hAnsi="Calibri" w:cs="Calibri"/>
          <w:sz w:val="25"/>
          <w:szCs w:val="25"/>
        </w:rPr>
        <w:t xml:space="preserve">have </w:t>
      </w:r>
      <w:r w:rsidRPr="001459F1">
        <w:rPr>
          <w:rFonts w:ascii="Calibri" w:hAnsi="Calibri" w:cs="Calibri"/>
          <w:sz w:val="25"/>
          <w:szCs w:val="25"/>
        </w:rPr>
        <w:t>learn</w:t>
      </w:r>
      <w:r w:rsidR="00624E7E" w:rsidRPr="001459F1">
        <w:rPr>
          <w:rFonts w:ascii="Calibri" w:hAnsi="Calibri" w:cs="Calibri"/>
          <w:sz w:val="25"/>
          <w:szCs w:val="25"/>
        </w:rPr>
        <w:t>ed</w:t>
      </w:r>
      <w:r w:rsidRPr="001459F1">
        <w:rPr>
          <w:rFonts w:ascii="Calibri" w:hAnsi="Calibri" w:cs="Calibri"/>
          <w:sz w:val="25"/>
          <w:szCs w:val="25"/>
        </w:rPr>
        <w:t xml:space="preserve"> how to minimize the misery of doing so</w:t>
      </w:r>
      <w:r w:rsidR="00D97EEE" w:rsidRPr="001459F1">
        <w:rPr>
          <w:rFonts w:ascii="Calibri" w:hAnsi="Calibri" w:cs="Calibri"/>
          <w:sz w:val="25"/>
          <w:szCs w:val="25"/>
        </w:rPr>
        <w:t xml:space="preserve"> in my training sessions</w:t>
      </w:r>
      <w:r w:rsidRPr="001459F1">
        <w:rPr>
          <w:rFonts w:ascii="Calibri" w:hAnsi="Calibri" w:cs="Calibri"/>
          <w:sz w:val="25"/>
          <w:szCs w:val="25"/>
        </w:rPr>
        <w:t xml:space="preserve">! </w:t>
      </w:r>
      <w:r w:rsidR="00FE4A0A" w:rsidRPr="001459F1">
        <w:rPr>
          <w:rFonts w:ascii="Calibri" w:hAnsi="Calibri" w:cs="Calibri"/>
          <w:sz w:val="25"/>
          <w:szCs w:val="25"/>
        </w:rPr>
        <w:t>I</w:t>
      </w:r>
      <w:r w:rsidR="00462DD0" w:rsidRPr="001459F1">
        <w:rPr>
          <w:rFonts w:ascii="Calibri" w:hAnsi="Calibri" w:cs="Calibri"/>
          <w:sz w:val="25"/>
          <w:szCs w:val="25"/>
        </w:rPr>
        <w:t>t is a</w:t>
      </w:r>
      <w:r w:rsidR="00FE4A0A" w:rsidRPr="001459F1">
        <w:rPr>
          <w:rFonts w:ascii="Calibri" w:hAnsi="Calibri" w:cs="Calibri"/>
          <w:sz w:val="25"/>
          <w:szCs w:val="25"/>
        </w:rPr>
        <w:t xml:space="preserve"> thrill</w:t>
      </w:r>
      <w:r w:rsidR="00462DD0" w:rsidRPr="001459F1">
        <w:rPr>
          <w:rFonts w:ascii="Calibri" w:hAnsi="Calibri" w:cs="Calibri"/>
          <w:sz w:val="25"/>
          <w:szCs w:val="25"/>
        </w:rPr>
        <w:t xml:space="preserve"> be</w:t>
      </w:r>
      <w:r w:rsidR="00FE4A0A" w:rsidRPr="001459F1">
        <w:rPr>
          <w:rFonts w:ascii="Calibri" w:hAnsi="Calibri" w:cs="Calibri"/>
          <w:sz w:val="25"/>
          <w:szCs w:val="25"/>
        </w:rPr>
        <w:t xml:space="preserve">yond all measure to </w:t>
      </w:r>
      <w:r w:rsidR="00462DD0" w:rsidRPr="001459F1">
        <w:rPr>
          <w:rFonts w:ascii="Calibri" w:hAnsi="Calibri" w:cs="Calibri"/>
          <w:sz w:val="25"/>
          <w:szCs w:val="25"/>
        </w:rPr>
        <w:t xml:space="preserve">be invited to serve </w:t>
      </w:r>
      <w:r w:rsidR="004A7F47" w:rsidRPr="001459F1">
        <w:rPr>
          <w:rFonts w:ascii="Calibri" w:hAnsi="Calibri" w:cs="Calibri"/>
          <w:sz w:val="25"/>
          <w:szCs w:val="25"/>
        </w:rPr>
        <w:t xml:space="preserve">in this new role. </w:t>
      </w:r>
    </w:p>
    <w:p w14:paraId="05ED9A5B" w14:textId="325628B5" w:rsidR="00BF0EF0" w:rsidRPr="001459F1" w:rsidRDefault="00217383" w:rsidP="00BC2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rPr>
          <w:rFonts w:ascii="Calibri" w:hAnsi="Calibri" w:cs="Calibri"/>
          <w:sz w:val="25"/>
          <w:szCs w:val="25"/>
        </w:rPr>
      </w:pPr>
      <w:r w:rsidRPr="001459F1">
        <w:rPr>
          <w:rFonts w:ascii="Calibri" w:hAnsi="Calibri" w:cs="Calibri"/>
          <w:sz w:val="25"/>
          <w:szCs w:val="25"/>
        </w:rPr>
        <w:t>Please remember that o</w:t>
      </w:r>
      <w:r w:rsidR="001F6DF1" w:rsidRPr="001459F1">
        <w:rPr>
          <w:rFonts w:ascii="Calibri" w:hAnsi="Calibri" w:cs="Calibri"/>
          <w:sz w:val="25"/>
          <w:szCs w:val="25"/>
        </w:rPr>
        <w:t xml:space="preserve">ur </w:t>
      </w:r>
      <w:r w:rsidR="001F6DF1" w:rsidRPr="00BC28CF">
        <w:rPr>
          <w:rFonts w:ascii="Calibri" w:hAnsi="Calibri" w:cs="Calibri"/>
          <w:b/>
          <w:bCs/>
          <w:sz w:val="25"/>
          <w:szCs w:val="25"/>
        </w:rPr>
        <w:t>CR Annual Reports</w:t>
      </w:r>
      <w:r w:rsidR="001F6DF1" w:rsidRPr="001459F1">
        <w:rPr>
          <w:rFonts w:ascii="Calibri" w:hAnsi="Calibri" w:cs="Calibri"/>
          <w:sz w:val="25"/>
          <w:szCs w:val="25"/>
        </w:rPr>
        <w:t xml:space="preserve"> </w:t>
      </w:r>
      <w:r w:rsidR="001F6DF1" w:rsidRPr="00BC28CF">
        <w:rPr>
          <w:rFonts w:ascii="Calibri" w:hAnsi="Calibri" w:cs="Calibri"/>
          <w:b/>
          <w:bCs/>
          <w:sz w:val="25"/>
          <w:szCs w:val="25"/>
        </w:rPr>
        <w:t>are due by Jan 31, 2026</w:t>
      </w:r>
      <w:r w:rsidR="001F6DF1" w:rsidRPr="001459F1">
        <w:rPr>
          <w:rFonts w:ascii="Calibri" w:hAnsi="Calibri" w:cs="Calibri"/>
          <w:sz w:val="25"/>
          <w:szCs w:val="25"/>
        </w:rPr>
        <w:t>. I know I’ve</w:t>
      </w:r>
      <w:r w:rsidR="004A57FA" w:rsidRPr="001459F1">
        <w:rPr>
          <w:rFonts w:ascii="Calibri" w:hAnsi="Calibri" w:cs="Calibri"/>
          <w:sz w:val="25"/>
          <w:szCs w:val="25"/>
        </w:rPr>
        <w:t xml:space="preserve"> struggled </w:t>
      </w:r>
      <w:r w:rsidR="00D97EEE" w:rsidRPr="001459F1">
        <w:rPr>
          <w:rFonts w:ascii="Calibri" w:hAnsi="Calibri" w:cs="Calibri"/>
          <w:sz w:val="25"/>
          <w:szCs w:val="25"/>
        </w:rPr>
        <w:t>with the fillable PDF</w:t>
      </w:r>
      <w:r w:rsidR="006042E3" w:rsidRPr="001459F1">
        <w:rPr>
          <w:rFonts w:ascii="Calibri" w:hAnsi="Calibri" w:cs="Calibri"/>
          <w:sz w:val="25"/>
          <w:szCs w:val="25"/>
        </w:rPr>
        <w:t xml:space="preserve"> forms</w:t>
      </w:r>
      <w:r w:rsidR="00D97EEE" w:rsidRPr="001459F1">
        <w:rPr>
          <w:rFonts w:ascii="Calibri" w:hAnsi="Calibri" w:cs="Calibri"/>
          <w:sz w:val="25"/>
          <w:szCs w:val="25"/>
        </w:rPr>
        <w:t xml:space="preserve"> on my home computer through the years, so my hope is </w:t>
      </w:r>
      <w:r w:rsidR="001F6DF1" w:rsidRPr="001459F1">
        <w:rPr>
          <w:rFonts w:ascii="Calibri" w:hAnsi="Calibri" w:cs="Calibri"/>
          <w:sz w:val="25"/>
          <w:szCs w:val="25"/>
        </w:rPr>
        <w:t xml:space="preserve">that </w:t>
      </w:r>
      <w:r w:rsidRPr="001459F1">
        <w:rPr>
          <w:rFonts w:ascii="Calibri" w:hAnsi="Calibri" w:cs="Calibri"/>
          <w:sz w:val="25"/>
          <w:szCs w:val="25"/>
        </w:rPr>
        <w:t xml:space="preserve">I’ve </w:t>
      </w:r>
      <w:r w:rsidR="00D97EEE" w:rsidRPr="001459F1">
        <w:rPr>
          <w:rFonts w:ascii="Calibri" w:hAnsi="Calibri" w:cs="Calibri"/>
          <w:sz w:val="25"/>
          <w:szCs w:val="25"/>
        </w:rPr>
        <w:t>streamline</w:t>
      </w:r>
      <w:r w:rsidR="001F6DF1" w:rsidRPr="001459F1">
        <w:rPr>
          <w:rFonts w:ascii="Calibri" w:hAnsi="Calibri" w:cs="Calibri"/>
          <w:sz w:val="25"/>
          <w:szCs w:val="25"/>
        </w:rPr>
        <w:t>d</w:t>
      </w:r>
      <w:r w:rsidR="00D97EEE" w:rsidRPr="001459F1">
        <w:rPr>
          <w:rFonts w:ascii="Calibri" w:hAnsi="Calibri" w:cs="Calibri"/>
          <w:sz w:val="25"/>
          <w:szCs w:val="25"/>
        </w:rPr>
        <w:t xml:space="preserve"> this by making a </w:t>
      </w:r>
      <w:hyperlink r:id="rId6" w:history="1">
        <w:r w:rsidR="00BC28CF">
          <w:rPr>
            <w:rStyle w:val="Hyperlink"/>
            <w:rFonts w:ascii="Calibri" w:hAnsi="Calibri" w:cs="Calibri"/>
            <w:b/>
            <w:bCs/>
            <w:sz w:val="25"/>
            <w:szCs w:val="25"/>
          </w:rPr>
          <w:t>CR Reporting Form</w:t>
        </w:r>
      </w:hyperlink>
      <w:r w:rsidR="00BF0EF0" w:rsidRPr="001459F1">
        <w:rPr>
          <w:rFonts w:ascii="Calibri" w:hAnsi="Calibri" w:cs="Calibri"/>
          <w:sz w:val="25"/>
          <w:szCs w:val="25"/>
        </w:rPr>
        <w:t xml:space="preserve"> that you can complete online</w:t>
      </w:r>
      <w:r w:rsidR="004A7F47" w:rsidRPr="001459F1">
        <w:rPr>
          <w:rFonts w:ascii="Calibri" w:hAnsi="Calibri" w:cs="Calibri"/>
          <w:sz w:val="25"/>
          <w:szCs w:val="25"/>
        </w:rPr>
        <w:t xml:space="preserve">. </w:t>
      </w:r>
      <w:r w:rsidR="001F6DF1" w:rsidRPr="001459F1">
        <w:rPr>
          <w:rFonts w:ascii="Calibri" w:hAnsi="Calibri" w:cs="Calibri"/>
          <w:sz w:val="25"/>
          <w:szCs w:val="25"/>
        </w:rPr>
        <w:t>You may see</w:t>
      </w:r>
      <w:r w:rsidR="00BF0EF0" w:rsidRPr="001459F1">
        <w:rPr>
          <w:rFonts w:ascii="Calibri" w:hAnsi="Calibri" w:cs="Calibri"/>
          <w:sz w:val="25"/>
          <w:szCs w:val="25"/>
        </w:rPr>
        <w:t xml:space="preserve"> </w:t>
      </w:r>
      <w:r w:rsidR="00D34791" w:rsidRPr="001459F1">
        <w:rPr>
          <w:rFonts w:ascii="Calibri" w:hAnsi="Calibri" w:cs="Calibri"/>
          <w:sz w:val="25"/>
          <w:szCs w:val="25"/>
        </w:rPr>
        <w:t>a QR</w:t>
      </w:r>
      <w:r w:rsidR="00BF0EF0" w:rsidRPr="001459F1">
        <w:rPr>
          <w:rFonts w:ascii="Calibri" w:hAnsi="Calibri" w:cs="Calibri"/>
          <w:sz w:val="25"/>
          <w:szCs w:val="25"/>
        </w:rPr>
        <w:t xml:space="preserve"> code, but there will be a lot of typing</w:t>
      </w:r>
      <w:r w:rsidR="006042E3" w:rsidRPr="001459F1">
        <w:rPr>
          <w:rFonts w:ascii="Calibri" w:hAnsi="Calibri" w:cs="Calibri"/>
          <w:sz w:val="25"/>
          <w:szCs w:val="25"/>
        </w:rPr>
        <w:t xml:space="preserve"> this year, </w:t>
      </w:r>
      <w:r w:rsidR="00BF0EF0" w:rsidRPr="001459F1">
        <w:rPr>
          <w:rFonts w:ascii="Calibri" w:hAnsi="Calibri" w:cs="Calibri"/>
          <w:sz w:val="25"/>
          <w:szCs w:val="25"/>
        </w:rPr>
        <w:t>so you might want to use th</w:t>
      </w:r>
      <w:r w:rsidR="00BC28CF">
        <w:rPr>
          <w:rFonts w:ascii="Calibri" w:hAnsi="Calibri" w:cs="Calibri"/>
          <w:sz w:val="25"/>
          <w:szCs w:val="25"/>
        </w:rPr>
        <w:t>is</w:t>
      </w:r>
      <w:r w:rsidR="00BF0EF0" w:rsidRPr="001459F1">
        <w:rPr>
          <w:rFonts w:ascii="Calibri" w:hAnsi="Calibri" w:cs="Calibri"/>
          <w:sz w:val="25"/>
          <w:szCs w:val="25"/>
        </w:rPr>
        <w:t xml:space="preserve"> </w:t>
      </w:r>
      <w:hyperlink r:id="rId7" w:history="1">
        <w:r w:rsidR="00BC28CF">
          <w:rPr>
            <w:rStyle w:val="Hyperlink"/>
            <w:rFonts w:ascii="Calibri" w:hAnsi="Calibri" w:cs="Calibri"/>
            <w:b/>
            <w:bCs/>
            <w:sz w:val="25"/>
            <w:szCs w:val="25"/>
          </w:rPr>
          <w:t>CR Reporting Form Link</w:t>
        </w:r>
      </w:hyperlink>
      <w:r w:rsidR="00BF0EF0" w:rsidRPr="001459F1">
        <w:rPr>
          <w:rFonts w:ascii="Calibri" w:hAnsi="Calibri" w:cs="Calibri"/>
          <w:sz w:val="25"/>
          <w:szCs w:val="25"/>
        </w:rPr>
        <w:t xml:space="preserve"> instead and do it on a computer</w:t>
      </w:r>
      <w:r w:rsidR="004A7F47" w:rsidRPr="001459F1">
        <w:rPr>
          <w:rFonts w:ascii="Calibri" w:hAnsi="Calibri" w:cs="Calibri"/>
          <w:sz w:val="25"/>
          <w:szCs w:val="25"/>
        </w:rPr>
        <w:t xml:space="preserve">. </w:t>
      </w:r>
    </w:p>
    <w:p w14:paraId="0D3F1E7D" w14:textId="40F3B1E5" w:rsidR="00BF0EF0" w:rsidRPr="001459F1" w:rsidRDefault="00BF0EF0" w:rsidP="00853D2E">
      <w:pPr>
        <w:spacing w:line="276" w:lineRule="auto"/>
        <w:rPr>
          <w:rFonts w:ascii="Calibri" w:hAnsi="Calibri" w:cs="Calibri"/>
          <w:sz w:val="25"/>
          <w:szCs w:val="25"/>
        </w:rPr>
      </w:pPr>
      <w:r w:rsidRPr="001459F1">
        <w:rPr>
          <w:rFonts w:ascii="Calibri" w:hAnsi="Calibri" w:cs="Calibri"/>
          <w:sz w:val="25"/>
          <w:szCs w:val="25"/>
        </w:rPr>
        <w:t xml:space="preserve">You will see that I’ve added a couple of questions that we’ve not had before because I want to celebrate all the wonderful work that you are doing in your communities and </w:t>
      </w:r>
      <w:r w:rsidR="00C21B36" w:rsidRPr="001459F1">
        <w:rPr>
          <w:rFonts w:ascii="Calibri" w:hAnsi="Calibri" w:cs="Calibri"/>
          <w:sz w:val="25"/>
          <w:szCs w:val="25"/>
        </w:rPr>
        <w:t>possibly</w:t>
      </w:r>
      <w:r w:rsidRPr="001459F1">
        <w:rPr>
          <w:rFonts w:ascii="Calibri" w:hAnsi="Calibri" w:cs="Calibri"/>
          <w:sz w:val="25"/>
          <w:szCs w:val="25"/>
        </w:rPr>
        <w:t xml:space="preserve"> inspire other clubs to </w:t>
      </w:r>
      <w:r w:rsidR="00132A05" w:rsidRPr="001459F1">
        <w:rPr>
          <w:rFonts w:ascii="Calibri" w:hAnsi="Calibri" w:cs="Calibri"/>
          <w:sz w:val="25"/>
          <w:szCs w:val="25"/>
        </w:rPr>
        <w:t>take a page from your playbook!</w:t>
      </w:r>
    </w:p>
    <w:p w14:paraId="6283440A" w14:textId="58105935" w:rsidR="001F6DF1" w:rsidRPr="001459F1" w:rsidRDefault="00BF0EF0" w:rsidP="00853D2E">
      <w:pPr>
        <w:spacing w:line="276" w:lineRule="auto"/>
        <w:rPr>
          <w:rFonts w:ascii="Calibri" w:hAnsi="Calibri" w:cs="Calibri"/>
          <w:sz w:val="25"/>
          <w:szCs w:val="25"/>
        </w:rPr>
      </w:pPr>
      <w:r w:rsidRPr="001459F1">
        <w:rPr>
          <w:rFonts w:ascii="Calibri" w:hAnsi="Calibri" w:cs="Calibri"/>
          <w:sz w:val="25"/>
          <w:szCs w:val="25"/>
        </w:rPr>
        <w:t xml:space="preserve">For next year, </w:t>
      </w:r>
      <w:r w:rsidR="00217383" w:rsidRPr="001459F1">
        <w:rPr>
          <w:rFonts w:ascii="Calibri" w:hAnsi="Calibri" w:cs="Calibri"/>
          <w:sz w:val="25"/>
          <w:szCs w:val="25"/>
        </w:rPr>
        <w:t>my hope is to</w:t>
      </w:r>
      <w:r w:rsidRPr="001459F1">
        <w:rPr>
          <w:rFonts w:ascii="Calibri" w:hAnsi="Calibri" w:cs="Calibri"/>
          <w:sz w:val="25"/>
          <w:szCs w:val="25"/>
        </w:rPr>
        <w:t xml:space="preserve"> create a form that you can edit throughout the year, so the reporting for 2026 will be even more streamlined</w:t>
      </w:r>
      <w:r w:rsidR="004A7F47" w:rsidRPr="001459F1">
        <w:rPr>
          <w:rFonts w:ascii="Calibri" w:hAnsi="Calibri" w:cs="Calibri"/>
          <w:sz w:val="25"/>
          <w:szCs w:val="25"/>
        </w:rPr>
        <w:t xml:space="preserve">. </w:t>
      </w:r>
      <w:r w:rsidR="00132A05" w:rsidRPr="001459F1">
        <w:rPr>
          <w:rFonts w:ascii="Calibri" w:hAnsi="Calibri" w:cs="Calibri"/>
          <w:sz w:val="25"/>
          <w:szCs w:val="25"/>
        </w:rPr>
        <w:t>I’ve just got to figure out the best way</w:t>
      </w:r>
      <w:r w:rsidR="004A7F47" w:rsidRPr="001459F1">
        <w:rPr>
          <w:rFonts w:ascii="Calibri" w:hAnsi="Calibri" w:cs="Calibri"/>
          <w:sz w:val="25"/>
          <w:szCs w:val="25"/>
        </w:rPr>
        <w:t xml:space="preserve"> to </w:t>
      </w:r>
      <w:r w:rsidR="004A7F47" w:rsidRPr="001459F1">
        <w:rPr>
          <w:rFonts w:ascii="Calibri" w:hAnsi="Calibri" w:cs="Calibri"/>
          <w:sz w:val="25"/>
          <w:szCs w:val="25"/>
        </w:rPr>
        <w:lastRenderedPageBreak/>
        <w:t xml:space="preserve">do that. </w:t>
      </w:r>
      <w:r w:rsidR="00132A05" w:rsidRPr="001459F1">
        <w:rPr>
          <w:rFonts w:ascii="Calibri" w:hAnsi="Calibri" w:cs="Calibri"/>
          <w:sz w:val="25"/>
          <w:szCs w:val="25"/>
        </w:rPr>
        <w:t xml:space="preserve">For now, please keep track of </w:t>
      </w:r>
      <w:r w:rsidR="004A7F47" w:rsidRPr="001459F1">
        <w:rPr>
          <w:rFonts w:ascii="Calibri" w:hAnsi="Calibri" w:cs="Calibri"/>
          <w:sz w:val="25"/>
          <w:szCs w:val="25"/>
        </w:rPr>
        <w:t>training that you attend</w:t>
      </w:r>
      <w:r w:rsidR="001F6DF1" w:rsidRPr="001459F1">
        <w:rPr>
          <w:rFonts w:ascii="Calibri" w:hAnsi="Calibri" w:cs="Calibri"/>
          <w:sz w:val="25"/>
          <w:szCs w:val="25"/>
        </w:rPr>
        <w:t xml:space="preserve"> </w:t>
      </w:r>
      <w:r w:rsidR="004A7F47" w:rsidRPr="001459F1">
        <w:rPr>
          <w:rFonts w:ascii="Calibri" w:hAnsi="Calibri" w:cs="Calibri"/>
          <w:sz w:val="25"/>
          <w:szCs w:val="25"/>
        </w:rPr>
        <w:t xml:space="preserve">at District or National meetings. </w:t>
      </w:r>
    </w:p>
    <w:p w14:paraId="2D0AD9F9" w14:textId="6E078A93" w:rsidR="00BF0EF0" w:rsidRPr="001459F1" w:rsidRDefault="004A7F47" w:rsidP="00853D2E">
      <w:pPr>
        <w:spacing w:line="276" w:lineRule="auto"/>
        <w:rPr>
          <w:rFonts w:ascii="Calibri" w:hAnsi="Calibri" w:cs="Calibri"/>
          <w:sz w:val="25"/>
          <w:szCs w:val="25"/>
        </w:rPr>
      </w:pPr>
      <w:r w:rsidRPr="001459F1">
        <w:rPr>
          <w:rFonts w:ascii="Calibri" w:hAnsi="Calibri" w:cs="Calibri"/>
          <w:sz w:val="25"/>
          <w:szCs w:val="25"/>
        </w:rPr>
        <w:t>For local meetings,</w:t>
      </w:r>
      <w:r w:rsidR="00217383" w:rsidRPr="001459F1">
        <w:rPr>
          <w:rFonts w:ascii="Calibri" w:hAnsi="Calibri" w:cs="Calibri"/>
          <w:sz w:val="25"/>
          <w:szCs w:val="25"/>
        </w:rPr>
        <w:t xml:space="preserve"> I’ve confirmed with the National CR Chair that</w:t>
      </w:r>
      <w:r w:rsidRPr="001459F1">
        <w:rPr>
          <w:rFonts w:ascii="Calibri" w:hAnsi="Calibri" w:cs="Calibri"/>
          <w:sz w:val="25"/>
          <w:szCs w:val="25"/>
        </w:rPr>
        <w:t xml:space="preserve"> your president or program director may send me an email to request </w:t>
      </w:r>
      <w:r w:rsidR="006042E3" w:rsidRPr="001459F1">
        <w:rPr>
          <w:rFonts w:ascii="Calibri" w:hAnsi="Calibri" w:cs="Calibri"/>
          <w:sz w:val="25"/>
          <w:szCs w:val="25"/>
        </w:rPr>
        <w:t xml:space="preserve">CR </w:t>
      </w:r>
      <w:r w:rsidRPr="001459F1">
        <w:rPr>
          <w:rFonts w:ascii="Calibri" w:hAnsi="Calibri" w:cs="Calibri"/>
          <w:sz w:val="25"/>
          <w:szCs w:val="25"/>
        </w:rPr>
        <w:t xml:space="preserve">credit until the ARS reset is complete. Please note </w:t>
      </w:r>
      <w:r w:rsidR="001F6DF1" w:rsidRPr="001459F1">
        <w:rPr>
          <w:rFonts w:ascii="Calibri" w:hAnsi="Calibri" w:cs="Calibri"/>
          <w:sz w:val="25"/>
          <w:szCs w:val="25"/>
        </w:rPr>
        <w:t>for credit to be awarded, they</w:t>
      </w:r>
      <w:r w:rsidRPr="001459F1">
        <w:rPr>
          <w:rFonts w:ascii="Calibri" w:hAnsi="Calibri" w:cs="Calibri"/>
          <w:sz w:val="25"/>
          <w:szCs w:val="25"/>
        </w:rPr>
        <w:t xml:space="preserve"> will need to justify the technical content of the presentation </w:t>
      </w:r>
      <w:r w:rsidR="001F6DF1" w:rsidRPr="001459F1">
        <w:rPr>
          <w:rFonts w:ascii="Calibri" w:hAnsi="Calibri" w:cs="Calibri"/>
          <w:sz w:val="25"/>
          <w:szCs w:val="25"/>
        </w:rPr>
        <w:t>by providing an outline of the presentation and bio of the speaker</w:t>
      </w:r>
      <w:r w:rsidRPr="001459F1">
        <w:rPr>
          <w:rFonts w:ascii="Calibri" w:hAnsi="Calibri" w:cs="Calibri"/>
          <w:sz w:val="25"/>
          <w:szCs w:val="25"/>
        </w:rPr>
        <w:t xml:space="preserve">. Please do </w:t>
      </w:r>
      <w:proofErr w:type="gramStart"/>
      <w:r w:rsidRPr="001459F1">
        <w:rPr>
          <w:rFonts w:ascii="Calibri" w:hAnsi="Calibri" w:cs="Calibri"/>
          <w:sz w:val="25"/>
          <w:szCs w:val="25"/>
        </w:rPr>
        <w:t>this</w:t>
      </w:r>
      <w:r w:rsidR="00217383" w:rsidRPr="001459F1">
        <w:rPr>
          <w:rFonts w:ascii="Calibri" w:hAnsi="Calibri" w:cs="Calibri"/>
          <w:sz w:val="25"/>
          <w:szCs w:val="25"/>
        </w:rPr>
        <w:t xml:space="preserve"> </w:t>
      </w:r>
      <w:r w:rsidR="001F6DF1" w:rsidRPr="001459F1">
        <w:rPr>
          <w:rFonts w:ascii="Calibri" w:hAnsi="Calibri" w:cs="Calibri"/>
          <w:sz w:val="25"/>
          <w:szCs w:val="25"/>
        </w:rPr>
        <w:t>30 days</w:t>
      </w:r>
      <w:proofErr w:type="gramEnd"/>
      <w:r w:rsidR="001F6DF1" w:rsidRPr="001459F1">
        <w:rPr>
          <w:rFonts w:ascii="Calibri" w:hAnsi="Calibri" w:cs="Calibri"/>
          <w:sz w:val="25"/>
          <w:szCs w:val="25"/>
        </w:rPr>
        <w:t xml:space="preserve"> </w:t>
      </w:r>
      <w:r w:rsidRPr="001459F1">
        <w:rPr>
          <w:rFonts w:ascii="Calibri" w:hAnsi="Calibri" w:cs="Calibri"/>
          <w:b/>
          <w:bCs/>
          <w:i/>
          <w:iCs/>
          <w:sz w:val="25"/>
          <w:szCs w:val="25"/>
        </w:rPr>
        <w:t>prior</w:t>
      </w:r>
      <w:r w:rsidRPr="001459F1">
        <w:rPr>
          <w:rFonts w:ascii="Calibri" w:hAnsi="Calibri" w:cs="Calibri"/>
          <w:sz w:val="25"/>
          <w:szCs w:val="25"/>
        </w:rPr>
        <w:t xml:space="preserve"> to the meeting so that I can create and send </w:t>
      </w:r>
      <w:r w:rsidR="001F6DF1" w:rsidRPr="001459F1">
        <w:rPr>
          <w:rFonts w:ascii="Calibri" w:hAnsi="Calibri" w:cs="Calibri"/>
          <w:sz w:val="25"/>
          <w:szCs w:val="25"/>
        </w:rPr>
        <w:t>them</w:t>
      </w:r>
      <w:r w:rsidRPr="001459F1">
        <w:rPr>
          <w:rFonts w:ascii="Calibri" w:hAnsi="Calibri" w:cs="Calibri"/>
          <w:sz w:val="25"/>
          <w:szCs w:val="25"/>
        </w:rPr>
        <w:t xml:space="preserve"> link to a form </w:t>
      </w:r>
      <w:r w:rsidR="001F6DF1" w:rsidRPr="001459F1">
        <w:rPr>
          <w:rFonts w:ascii="Calibri" w:hAnsi="Calibri" w:cs="Calibri"/>
          <w:sz w:val="25"/>
          <w:szCs w:val="25"/>
        </w:rPr>
        <w:t xml:space="preserve">for you </w:t>
      </w:r>
      <w:r w:rsidRPr="001459F1">
        <w:rPr>
          <w:rFonts w:ascii="Calibri" w:hAnsi="Calibri" w:cs="Calibri"/>
          <w:sz w:val="25"/>
          <w:szCs w:val="25"/>
        </w:rPr>
        <w:t xml:space="preserve">to track your CR credits electronically. </w:t>
      </w:r>
    </w:p>
    <w:p w14:paraId="53599755" w14:textId="3A1EED54" w:rsidR="004A7F47" w:rsidRPr="001459F1" w:rsidRDefault="001F6DF1" w:rsidP="00853D2E">
      <w:pPr>
        <w:spacing w:line="276" w:lineRule="auto"/>
        <w:rPr>
          <w:rFonts w:ascii="Calibri" w:hAnsi="Calibri" w:cs="Calibri"/>
          <w:sz w:val="25"/>
          <w:szCs w:val="25"/>
        </w:rPr>
      </w:pPr>
      <w:r w:rsidRPr="001459F1">
        <w:rPr>
          <w:rFonts w:ascii="Calibri" w:hAnsi="Calibri" w:cs="Calibri"/>
          <w:sz w:val="25"/>
          <w:szCs w:val="25"/>
        </w:rPr>
        <w:t>We are working out the details for a CR school to be held in Monticello in June</w:t>
      </w:r>
      <w:r w:rsidR="00217383" w:rsidRPr="001459F1">
        <w:rPr>
          <w:rFonts w:ascii="Calibri" w:hAnsi="Calibri" w:cs="Calibri"/>
          <w:sz w:val="25"/>
          <w:szCs w:val="25"/>
        </w:rPr>
        <w:t xml:space="preserve">. </w:t>
      </w:r>
      <w:r w:rsidRPr="001459F1">
        <w:rPr>
          <w:rFonts w:ascii="Calibri" w:hAnsi="Calibri" w:cs="Calibri"/>
          <w:sz w:val="25"/>
          <w:szCs w:val="25"/>
        </w:rPr>
        <w:t>Stay tuned for more information</w:t>
      </w:r>
      <w:r w:rsidR="00C21B36" w:rsidRPr="001459F1">
        <w:rPr>
          <w:rFonts w:ascii="Calibri" w:hAnsi="Calibri" w:cs="Calibri"/>
          <w:sz w:val="25"/>
          <w:szCs w:val="25"/>
        </w:rPr>
        <w:t xml:space="preserve">! </w:t>
      </w:r>
      <w:r w:rsidR="004A7F47" w:rsidRPr="001459F1">
        <w:rPr>
          <w:rFonts w:ascii="Calibri" w:hAnsi="Calibri" w:cs="Calibri"/>
          <w:sz w:val="25"/>
          <w:szCs w:val="25"/>
        </w:rPr>
        <w:t>Please send the request and/or any CR-related emails to the new account that I’ve established for this work</w:t>
      </w:r>
      <w:r w:rsidR="00217383" w:rsidRPr="001459F1">
        <w:rPr>
          <w:rFonts w:ascii="Calibri" w:hAnsi="Calibri" w:cs="Calibri"/>
          <w:sz w:val="25"/>
          <w:szCs w:val="25"/>
        </w:rPr>
        <w:t xml:space="preserve">. </w:t>
      </w:r>
      <w:r w:rsidR="004A7F47" w:rsidRPr="001459F1">
        <w:rPr>
          <w:rFonts w:ascii="Calibri" w:hAnsi="Calibri" w:cs="Calibri"/>
          <w:sz w:val="25"/>
          <w:szCs w:val="25"/>
        </w:rPr>
        <w:t xml:space="preserve">It is </w:t>
      </w:r>
      <w:hyperlink r:id="rId8" w:history="1">
        <w:r w:rsidR="006042E3" w:rsidRPr="001459F1">
          <w:rPr>
            <w:rStyle w:val="Hyperlink"/>
            <w:rFonts w:ascii="Calibri" w:hAnsi="Calibri" w:cs="Calibri"/>
            <w:b/>
            <w:bCs/>
            <w:sz w:val="25"/>
            <w:szCs w:val="25"/>
          </w:rPr>
          <w:t>dsdcrchair@gmail.com</w:t>
        </w:r>
        <w:r w:rsidR="00217383" w:rsidRPr="001459F1">
          <w:rPr>
            <w:rStyle w:val="Hyperlink"/>
            <w:rFonts w:ascii="Calibri" w:hAnsi="Calibri" w:cs="Calibri"/>
            <w:sz w:val="25"/>
            <w:szCs w:val="25"/>
          </w:rPr>
          <w:t>.</w:t>
        </w:r>
      </w:hyperlink>
      <w:r w:rsidR="00217383" w:rsidRPr="001459F1">
        <w:rPr>
          <w:rFonts w:ascii="Calibri" w:hAnsi="Calibri" w:cs="Calibri"/>
          <w:sz w:val="25"/>
          <w:szCs w:val="25"/>
        </w:rPr>
        <w:t xml:space="preserve"> </w:t>
      </w:r>
      <w:r w:rsidR="004A7F47" w:rsidRPr="001459F1">
        <w:rPr>
          <w:rFonts w:ascii="Calibri" w:hAnsi="Calibri" w:cs="Calibri"/>
          <w:sz w:val="25"/>
          <w:szCs w:val="25"/>
        </w:rPr>
        <w:t>This email will move with the position when I’m asked to transition</w:t>
      </w:r>
      <w:r w:rsidR="006042E3" w:rsidRPr="001459F1">
        <w:rPr>
          <w:rFonts w:ascii="Calibri" w:hAnsi="Calibri" w:cs="Calibri"/>
          <w:sz w:val="25"/>
          <w:szCs w:val="25"/>
        </w:rPr>
        <w:t xml:space="preserve"> out of the role</w:t>
      </w:r>
      <w:r w:rsidR="00217383" w:rsidRPr="001459F1">
        <w:rPr>
          <w:rFonts w:ascii="Calibri" w:hAnsi="Calibri" w:cs="Calibri"/>
          <w:sz w:val="25"/>
          <w:szCs w:val="25"/>
        </w:rPr>
        <w:t xml:space="preserve"> and</w:t>
      </w:r>
      <w:r w:rsidR="006042E3" w:rsidRPr="001459F1">
        <w:rPr>
          <w:rFonts w:ascii="Calibri" w:hAnsi="Calibri" w:cs="Calibri"/>
          <w:sz w:val="25"/>
          <w:szCs w:val="25"/>
        </w:rPr>
        <w:t xml:space="preserve"> will be the </w:t>
      </w:r>
      <w:r w:rsidRPr="001459F1">
        <w:rPr>
          <w:rFonts w:ascii="Calibri" w:hAnsi="Calibri" w:cs="Calibri"/>
          <w:sz w:val="25"/>
          <w:szCs w:val="25"/>
        </w:rPr>
        <w:t xml:space="preserve">only </w:t>
      </w:r>
      <w:r w:rsidR="006042E3" w:rsidRPr="001459F1">
        <w:rPr>
          <w:rFonts w:ascii="Calibri" w:hAnsi="Calibri" w:cs="Calibri"/>
          <w:sz w:val="25"/>
          <w:szCs w:val="25"/>
        </w:rPr>
        <w:t>email address that I will monitor for CR business.</w:t>
      </w:r>
    </w:p>
    <w:p w14:paraId="48744992" w14:textId="1E5D4B01" w:rsidR="006042E3" w:rsidRPr="001459F1" w:rsidRDefault="006042E3" w:rsidP="00853D2E">
      <w:pPr>
        <w:spacing w:line="276" w:lineRule="auto"/>
        <w:rPr>
          <w:rFonts w:ascii="Calibri" w:hAnsi="Calibri" w:cs="Calibri"/>
          <w:sz w:val="25"/>
          <w:szCs w:val="25"/>
        </w:rPr>
      </w:pPr>
      <w:r w:rsidRPr="001459F1">
        <w:rPr>
          <w:rFonts w:ascii="Calibri" w:hAnsi="Calibri" w:cs="Calibri"/>
          <w:sz w:val="25"/>
          <w:szCs w:val="25"/>
        </w:rPr>
        <w:t>Rosy regards,</w:t>
      </w:r>
    </w:p>
    <w:p w14:paraId="71687CD5" w14:textId="0D5A76FE" w:rsidR="00853D2E" w:rsidRDefault="006042E3" w:rsidP="00853D2E">
      <w:pPr>
        <w:spacing w:line="276" w:lineRule="auto"/>
        <w:rPr>
          <w:rFonts w:ascii="Calibri" w:hAnsi="Calibri" w:cs="Calibri"/>
          <w:i/>
          <w:iCs/>
          <w:sz w:val="25"/>
          <w:szCs w:val="25"/>
        </w:rPr>
      </w:pPr>
      <w:r w:rsidRPr="001459F1">
        <w:rPr>
          <w:rFonts w:ascii="Calibri" w:hAnsi="Calibri" w:cs="Calibri"/>
          <w:sz w:val="25"/>
          <w:szCs w:val="25"/>
        </w:rPr>
        <w:t>Karen</w:t>
      </w:r>
      <w:r w:rsidR="00853D2E" w:rsidRPr="001459F1">
        <w:rPr>
          <w:rFonts w:ascii="Calibri" w:hAnsi="Calibri" w:cs="Calibri"/>
          <w:sz w:val="25"/>
          <w:szCs w:val="25"/>
        </w:rPr>
        <w:t xml:space="preserve"> Barnes</w:t>
      </w:r>
      <w:r w:rsidR="00853D2E" w:rsidRPr="001459F1">
        <w:rPr>
          <w:rFonts w:ascii="Calibri" w:hAnsi="Calibri" w:cs="Calibri"/>
          <w:sz w:val="25"/>
          <w:szCs w:val="25"/>
        </w:rPr>
        <w:br/>
      </w:r>
      <w:r w:rsidR="00853D2E" w:rsidRPr="001459F1">
        <w:rPr>
          <w:rFonts w:ascii="Calibri" w:hAnsi="Calibri" w:cs="Calibri"/>
          <w:i/>
          <w:iCs/>
          <w:sz w:val="25"/>
          <w:szCs w:val="25"/>
        </w:rPr>
        <w:t>Deep South District, American Rose Society</w:t>
      </w:r>
      <w:r w:rsidR="00853D2E" w:rsidRPr="001459F1">
        <w:rPr>
          <w:rFonts w:ascii="Calibri" w:hAnsi="Calibri" w:cs="Calibri"/>
          <w:i/>
          <w:iCs/>
          <w:sz w:val="25"/>
          <w:szCs w:val="25"/>
        </w:rPr>
        <w:br/>
        <w:t>Consulting Rosarian Program Chair</w:t>
      </w:r>
    </w:p>
    <w:p w14:paraId="7AFC1E1E" w14:textId="77777777" w:rsidR="00E961C5" w:rsidRDefault="00E961C5" w:rsidP="00853D2E">
      <w:pPr>
        <w:spacing w:line="276" w:lineRule="auto"/>
        <w:rPr>
          <w:rFonts w:ascii="Calibri" w:hAnsi="Calibri" w:cs="Calibri"/>
          <w:i/>
          <w:iCs/>
          <w:sz w:val="25"/>
          <w:szCs w:val="25"/>
        </w:rPr>
      </w:pPr>
    </w:p>
    <w:p w14:paraId="3774E273" w14:textId="385F8EF2" w:rsidR="00E961C5" w:rsidRPr="00E961C5" w:rsidRDefault="00E961C5" w:rsidP="00853D2E">
      <w:pPr>
        <w:spacing w:line="276" w:lineRule="auto"/>
        <w:rPr>
          <w:rFonts w:ascii="Calibri" w:hAnsi="Calibri" w:cs="Calibri"/>
          <w:b/>
          <w:bCs/>
          <w:sz w:val="25"/>
          <w:szCs w:val="25"/>
        </w:rPr>
      </w:pPr>
      <w:r w:rsidRPr="00E961C5">
        <w:rPr>
          <w:rFonts w:ascii="Calibri" w:hAnsi="Calibri" w:cs="Calibri"/>
          <w:b/>
          <w:bCs/>
          <w:sz w:val="25"/>
          <w:szCs w:val="25"/>
        </w:rPr>
        <w:t>Link for CR Reporting Form:</w:t>
      </w:r>
      <w:r w:rsidRPr="00E961C5">
        <w:rPr>
          <w:rFonts w:ascii="Calibri" w:hAnsi="Calibri" w:cs="Calibri"/>
          <w:sz w:val="25"/>
          <w:szCs w:val="25"/>
        </w:rPr>
        <w:t xml:space="preserve"> </w:t>
      </w:r>
      <w:hyperlink r:id="rId9" w:history="1">
        <w:r w:rsidRPr="00E961C5">
          <w:rPr>
            <w:rStyle w:val="Hyperlink"/>
            <w:rFonts w:ascii="Calibri" w:hAnsi="Calibri" w:cs="Calibri"/>
            <w:b/>
            <w:bCs/>
            <w:sz w:val="25"/>
            <w:szCs w:val="25"/>
          </w:rPr>
          <w:t>https://forms.gle/HxnURBxdkrkDJeuo9</w:t>
        </w:r>
      </w:hyperlink>
    </w:p>
    <w:sectPr w:rsidR="00E961C5" w:rsidRPr="00E961C5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5EFDE" w14:textId="77777777" w:rsidR="00CB7E0C" w:rsidRDefault="00CB7E0C" w:rsidP="00362768">
      <w:pPr>
        <w:spacing w:after="0" w:line="240" w:lineRule="auto"/>
      </w:pPr>
      <w:r>
        <w:separator/>
      </w:r>
    </w:p>
  </w:endnote>
  <w:endnote w:type="continuationSeparator" w:id="0">
    <w:p w14:paraId="67DE5240" w14:textId="77777777" w:rsidR="00CB7E0C" w:rsidRDefault="00CB7E0C" w:rsidP="00362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6C13C" w14:textId="77777777" w:rsidR="00CB7E0C" w:rsidRDefault="00CB7E0C" w:rsidP="00362768">
      <w:pPr>
        <w:spacing w:after="0" w:line="240" w:lineRule="auto"/>
      </w:pPr>
      <w:r>
        <w:separator/>
      </w:r>
    </w:p>
  </w:footnote>
  <w:footnote w:type="continuationSeparator" w:id="0">
    <w:p w14:paraId="1513D571" w14:textId="77777777" w:rsidR="00CB7E0C" w:rsidRDefault="00CB7E0C" w:rsidP="00362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4A7F2" w14:textId="42BDBC63" w:rsidR="00362768" w:rsidRPr="00853D2E" w:rsidRDefault="006042E3">
    <w:pPr>
      <w:pStyle w:val="Header"/>
      <w:rPr>
        <w:rFonts w:ascii="Calibri" w:hAnsi="Calibri" w:cs="Calibri"/>
      </w:rPr>
    </w:pPr>
    <w:r w:rsidRPr="00853D2E">
      <w:rPr>
        <w:rFonts w:ascii="Calibri" w:hAnsi="Calibri" w:cs="Calibri"/>
      </w:rPr>
      <w:t>DSD CR Chair</w:t>
    </w:r>
    <w:r w:rsidRPr="00853D2E">
      <w:rPr>
        <w:rFonts w:ascii="Calibri" w:hAnsi="Calibri" w:cs="Calibri"/>
      </w:rPr>
      <w:ptab w:relativeTo="margin" w:alignment="center" w:leader="none"/>
    </w:r>
    <w:r w:rsidRPr="00853D2E">
      <w:rPr>
        <w:rFonts w:ascii="Calibri" w:hAnsi="Calibri" w:cs="Calibri"/>
      </w:rPr>
      <w:ptab w:relativeTo="margin" w:alignment="right" w:leader="none"/>
    </w:r>
    <w:r w:rsidRPr="00853D2E">
      <w:rPr>
        <w:rFonts w:ascii="Calibri" w:hAnsi="Calibri" w:cs="Calibri"/>
      </w:rPr>
      <w:t>dsdcrchair@gmail.com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768"/>
    <w:rsid w:val="0003486F"/>
    <w:rsid w:val="000C0948"/>
    <w:rsid w:val="00132A05"/>
    <w:rsid w:val="001459F1"/>
    <w:rsid w:val="001709D8"/>
    <w:rsid w:val="001A7EA8"/>
    <w:rsid w:val="001F6DF1"/>
    <w:rsid w:val="00217383"/>
    <w:rsid w:val="00240926"/>
    <w:rsid w:val="002D6A8D"/>
    <w:rsid w:val="00362768"/>
    <w:rsid w:val="00380138"/>
    <w:rsid w:val="00462DD0"/>
    <w:rsid w:val="004A57FA"/>
    <w:rsid w:val="004A7F47"/>
    <w:rsid w:val="004C5939"/>
    <w:rsid w:val="00547BEE"/>
    <w:rsid w:val="006042E3"/>
    <w:rsid w:val="00624E7E"/>
    <w:rsid w:val="00677370"/>
    <w:rsid w:val="00853D2E"/>
    <w:rsid w:val="00A16FA5"/>
    <w:rsid w:val="00A51B59"/>
    <w:rsid w:val="00A6454B"/>
    <w:rsid w:val="00A85663"/>
    <w:rsid w:val="00B0017C"/>
    <w:rsid w:val="00BC28CF"/>
    <w:rsid w:val="00BF0EF0"/>
    <w:rsid w:val="00C21B36"/>
    <w:rsid w:val="00C84F32"/>
    <w:rsid w:val="00CB7E0C"/>
    <w:rsid w:val="00D34791"/>
    <w:rsid w:val="00D97EEE"/>
    <w:rsid w:val="00E961C5"/>
    <w:rsid w:val="00FE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2B33D8"/>
  <w15:chartTrackingRefBased/>
  <w15:docId w15:val="{6C4C05BA-1821-4BFA-8818-561602D4E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27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2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27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27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27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27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27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27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27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27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27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27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27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27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27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27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27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27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27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2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27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27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27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27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27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27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27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27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276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62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768"/>
  </w:style>
  <w:style w:type="paragraph" w:styleId="Footer">
    <w:name w:val="footer"/>
    <w:basedOn w:val="Normal"/>
    <w:link w:val="FooterChar"/>
    <w:uiPriority w:val="99"/>
    <w:unhideWhenUsed/>
    <w:rsid w:val="00362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768"/>
  </w:style>
  <w:style w:type="character" w:styleId="Hyperlink">
    <w:name w:val="Hyperlink"/>
    <w:basedOn w:val="DefaultParagraphFont"/>
    <w:uiPriority w:val="99"/>
    <w:unhideWhenUsed/>
    <w:rsid w:val="004A7F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7F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dcrchair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orms.gle/HxnURBxdkrkDJeuo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HxnURBxdkrkDJeuo9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forms.gle/HxnURBxdkrkDJeuo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Barnes</dc:creator>
  <cp:keywords/>
  <dc:description/>
  <cp:lastModifiedBy>Kim Wendt</cp:lastModifiedBy>
  <cp:revision>4</cp:revision>
  <dcterms:created xsi:type="dcterms:W3CDTF">2026-01-06T17:55:00Z</dcterms:created>
  <dcterms:modified xsi:type="dcterms:W3CDTF">2026-01-06T17:58:00Z</dcterms:modified>
</cp:coreProperties>
</file>